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0" w:line="240" w:lineRule="auto"/>
        <w:ind w:left="0" w:right="0" w:firstLine="0"/>
        <w:jc w:val="left"/>
        <w:rPr>
          <w:sz w:val="28"/>
          <w:szCs w:val="28"/>
        </w:rPr>
      </w:pP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Dear (student’s name),</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0" w:right="0" w:firstLine="0"/>
        <w:jc w:val="left"/>
        <w:rPr>
          <w:sz w:val="28"/>
          <w:szCs w:val="28"/>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Good job on the </w:t>
      </w:r>
      <w:r w:rsidDel="00000000" w:rsidR="00000000" w:rsidRPr="00000000">
        <w:rPr>
          <w:sz w:val="28"/>
          <w:szCs w:val="28"/>
          <w:rtl w:val="0"/>
        </w:rPr>
        <w:t xml:space="preserve">(lesson the student just completed)</w:t>
      </w: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  Check for comments in your lesson that I’ve written back to you, responding to your answers. </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br w:type="textWrapping"/>
      </w:r>
      <w:r w:rsidDel="00000000" w:rsidR="00000000" w:rsidRPr="00000000">
        <w:rPr>
          <w:sz w:val="28"/>
          <w:szCs w:val="28"/>
          <w:rtl w:val="0"/>
        </w:rPr>
        <w:t xml:space="preserve">Now on to Ephesians - Lesson 1 of 2, Chapters 1 through 3.  These  chapters reflect the “spiritual blessings”, eternal benefits believers receive “in Christ” through the Holy Spirit.  These blessings, stemming from God’s grace, include being chosen, adopted, redeemed, forgiven, and sealed by the Holy Spirit.</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220" w:line="240" w:lineRule="auto"/>
        <w:ind w:left="0" w:right="0" w:firstLine="0"/>
        <w:jc w:val="left"/>
        <w:rPr>
          <w:rFonts w:ascii="Calibri" w:cs="Calibri" w:eastAsia="Calibri" w:hAnsi="Calibri"/>
          <w:b w:val="0"/>
          <w:bCs w:val="0"/>
          <w:i w:val="0"/>
          <w:iCs w:val="0"/>
          <w:smallCaps w:val="0"/>
          <w:strike w:val="0"/>
          <w:color w:val="222222"/>
          <w:sz w:val="28"/>
          <w:szCs w:val="2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Also in this packet is a “Bible Correspondence Fellowship” sign-up card if you know of anyone else that would like to get involved in these lessons.  The person who wants to sign up must fill out the form, and then you can include it in your lesson envelope and mail it back to us.</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72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Please let me know if you have any questions or special prayer requests.  I look forward to hearing from you.</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800" w:before="0" w:line="240" w:lineRule="auto"/>
        <w:ind w:left="0" w:right="0" w:firstLine="0"/>
        <w:jc w:val="left"/>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God bless you,</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80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(Teacher first name)</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Web">
    <w:name w:val="Normal (Web)"/>
    <w:basedOn w:val="Normal"/>
    <w:uiPriority w:val="99"/>
    <w:unhideWhenUsed w:val="1"/>
    <w:rsid w:val="00C33806"/>
    <w:pPr>
      <w:spacing w:after="100" w:afterAutospacing="1" w:before="100" w:beforeAutospacing="1" w:line="240" w:lineRule="auto"/>
    </w:pPr>
    <w:rPr>
      <w:rFonts w:ascii="Times New Roman" w:cs="Times New Roman" w:eastAsia="Times New Roman" w:hAnsi="Times New Roman"/>
      <w:kern w:val="0"/>
      <w:sz w:val="24"/>
      <w:szCs w:val="24"/>
    </w:rPr>
  </w:style>
  <w:style w:type="character" w:styleId="Hyperlink">
    <w:name w:val="Hyperlink"/>
    <w:basedOn w:val="DefaultParagraphFont"/>
    <w:uiPriority w:val="99"/>
    <w:semiHidden w:val="1"/>
    <w:unhideWhenUsed w:val="1"/>
    <w:rsid w:val="00C33806"/>
    <w:rPr>
      <w:color w:val="0000ff"/>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36Bx+nKyevr3OEC+lS48+xSlVA==">CgMxLjA4AHIhMWR0dzA3WkFvZDNseEpyNWs2YWtpeXRVRXZzOTAyWW5B</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2024-03-27T16:22:00Z</dcterms:created>
  <dc:creator>Michelle Buchanan</dc:creator>
</cp:coreProperties>
</file>